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71" w:rsidRPr="0008085E" w:rsidRDefault="00C82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  <w:r w:rsidRPr="0008085E">
        <w:fldChar w:fldCharType="begin"/>
      </w:r>
      <w:r w:rsidR="00A57171" w:rsidRPr="0008085E">
        <w:instrText xml:space="preserve"> SEQ CHAPTER \h \r 1</w:instrText>
      </w:r>
      <w:r w:rsidRPr="0008085E">
        <w:fldChar w:fldCharType="end"/>
      </w:r>
      <w:r w:rsidR="00A57171" w:rsidRPr="0008085E">
        <w:rPr>
          <w:b/>
          <w:sz w:val="32"/>
        </w:rPr>
        <w:t>TOWN OF GUILDHALL</w:t>
      </w:r>
    </w:p>
    <w:p w:rsidR="00A57171" w:rsidRPr="0008085E" w:rsidRDefault="00052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  <w:r w:rsidRPr="0008085E">
        <w:rPr>
          <w:b/>
          <w:sz w:val="32"/>
        </w:rPr>
        <w:t xml:space="preserve">SPECIAL </w:t>
      </w:r>
      <w:r w:rsidR="00A57171" w:rsidRPr="0008085E">
        <w:rPr>
          <w:b/>
          <w:sz w:val="32"/>
        </w:rPr>
        <w:t>SELECTBOARD MEETING</w:t>
      </w:r>
    </w:p>
    <w:p w:rsidR="00A57171" w:rsidRPr="0008085E" w:rsidRDefault="00A5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</w:p>
    <w:p w:rsidR="00954178" w:rsidRPr="0008085E" w:rsidRDefault="00052712" w:rsidP="00954178">
      <w:pPr>
        <w:jc w:val="center"/>
        <w:rPr>
          <w:sz w:val="40"/>
          <w:szCs w:val="40"/>
        </w:rPr>
      </w:pPr>
      <w:r w:rsidRPr="0008085E">
        <w:rPr>
          <w:sz w:val="40"/>
          <w:szCs w:val="40"/>
        </w:rPr>
        <w:t>Mon. March 30</w:t>
      </w:r>
      <w:r w:rsidR="00954178" w:rsidRPr="0008085E">
        <w:rPr>
          <w:sz w:val="40"/>
          <w:szCs w:val="40"/>
        </w:rPr>
        <w:t xml:space="preserve">, 2015, the Guild Hall, </w:t>
      </w:r>
      <w:r w:rsidRPr="0008085E">
        <w:rPr>
          <w:sz w:val="40"/>
          <w:szCs w:val="40"/>
        </w:rPr>
        <w:t>6:30 PM</w:t>
      </w:r>
    </w:p>
    <w:p w:rsidR="00A57171" w:rsidRPr="0008085E" w:rsidRDefault="00A5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sz w:val="32"/>
        </w:rPr>
      </w:pPr>
    </w:p>
    <w:p w:rsidR="00A57171" w:rsidRPr="0008085E" w:rsidRDefault="00A039C9">
      <w:pPr>
        <w:pStyle w:val="Heading11"/>
        <w:keepLines/>
        <w:widowControl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DRAFT MINUTES</w:t>
      </w:r>
      <w:r w:rsidR="00C8283A" w:rsidRPr="0008085E">
        <w:fldChar w:fldCharType="begin"/>
      </w:r>
      <w:r w:rsidR="00A57171" w:rsidRPr="0008085E">
        <w:rPr>
          <w:vanish/>
        </w:rPr>
        <w:instrText xml:space="preserve"> TC \l1 "</w:instrText>
      </w:r>
      <w:r w:rsidR="00C8283A" w:rsidRPr="0008085E">
        <w:fldChar w:fldCharType="end"/>
      </w:r>
    </w:p>
    <w:p w:rsidR="00A57171" w:rsidRPr="0008085E" w:rsidRDefault="00A571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Call to Order</w:t>
      </w:r>
      <w:r w:rsidR="007D1176" w:rsidRPr="0008085E">
        <w:tab/>
        <w:t>6:30 PM</w:t>
      </w:r>
    </w:p>
    <w:p w:rsidR="00B349BE" w:rsidRPr="0008085E" w:rsidRDefault="00B349BE" w:rsidP="00B349B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Introductions</w:t>
      </w:r>
    </w:p>
    <w:p w:rsidR="00830506" w:rsidRPr="0008085E" w:rsidRDefault="00B349BE" w:rsidP="0075452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08085E">
        <w:rPr>
          <w:rFonts w:ascii="Times New Roman" w:hAnsi="Times New Roman"/>
          <w:sz w:val="24"/>
          <w:szCs w:val="24"/>
        </w:rPr>
        <w:t xml:space="preserve">Present: </w:t>
      </w:r>
      <w:r w:rsidR="00AC5FE5" w:rsidRPr="0008085E">
        <w:rPr>
          <w:rFonts w:ascii="Times New Roman" w:hAnsi="Times New Roman"/>
          <w:sz w:val="24"/>
          <w:szCs w:val="24"/>
        </w:rPr>
        <w:t xml:space="preserve">James “Pete” Fay (JPF), </w:t>
      </w:r>
      <w:proofErr w:type="spellStart"/>
      <w:r w:rsidRPr="0008085E">
        <w:rPr>
          <w:rFonts w:ascii="Times New Roman" w:hAnsi="Times New Roman"/>
          <w:sz w:val="24"/>
          <w:szCs w:val="24"/>
        </w:rPr>
        <w:t>Selectboard</w:t>
      </w:r>
      <w:proofErr w:type="spellEnd"/>
      <w:r w:rsidRPr="0008085E">
        <w:rPr>
          <w:rFonts w:ascii="Times New Roman" w:hAnsi="Times New Roman"/>
          <w:sz w:val="24"/>
          <w:szCs w:val="24"/>
        </w:rPr>
        <w:t xml:space="preserve"> Chair; </w:t>
      </w:r>
      <w:r w:rsidR="00AC5FE5" w:rsidRPr="0008085E">
        <w:rPr>
          <w:rFonts w:ascii="Times New Roman" w:hAnsi="Times New Roman"/>
          <w:sz w:val="24"/>
          <w:szCs w:val="24"/>
        </w:rPr>
        <w:t xml:space="preserve">Richard "Stretch" Martin (RSM), </w:t>
      </w:r>
      <w:proofErr w:type="spellStart"/>
      <w:r w:rsidRPr="0008085E">
        <w:rPr>
          <w:rFonts w:ascii="Times New Roman" w:hAnsi="Times New Roman"/>
          <w:sz w:val="24"/>
          <w:szCs w:val="24"/>
        </w:rPr>
        <w:t>Selectboard</w:t>
      </w:r>
      <w:proofErr w:type="spellEnd"/>
      <w:r w:rsidRPr="0008085E">
        <w:rPr>
          <w:rFonts w:ascii="Times New Roman" w:hAnsi="Times New Roman"/>
          <w:sz w:val="24"/>
          <w:szCs w:val="24"/>
        </w:rPr>
        <w:t xml:space="preserve"> Vice-Chair; </w:t>
      </w:r>
      <w:r w:rsidR="00AC5FE5" w:rsidRPr="0008085E">
        <w:rPr>
          <w:rFonts w:ascii="Times New Roman" w:hAnsi="Times New Roman"/>
          <w:sz w:val="24"/>
          <w:szCs w:val="24"/>
        </w:rPr>
        <w:t>Gary Brown (</w:t>
      </w:r>
      <w:proofErr w:type="spellStart"/>
      <w:r w:rsidR="00AC5FE5" w:rsidRPr="0008085E">
        <w:rPr>
          <w:rFonts w:ascii="Times New Roman" w:hAnsi="Times New Roman"/>
          <w:sz w:val="24"/>
          <w:szCs w:val="24"/>
        </w:rPr>
        <w:t>GBr</w:t>
      </w:r>
      <w:proofErr w:type="spellEnd"/>
      <w:r w:rsidR="00AC5FE5" w:rsidRPr="000808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8085E">
        <w:rPr>
          <w:rFonts w:ascii="Times New Roman" w:hAnsi="Times New Roman"/>
          <w:sz w:val="24"/>
          <w:szCs w:val="24"/>
        </w:rPr>
        <w:t>Selectboard</w:t>
      </w:r>
      <w:proofErr w:type="spellEnd"/>
      <w:r w:rsidRPr="0008085E">
        <w:rPr>
          <w:rFonts w:ascii="Times New Roman" w:hAnsi="Times New Roman"/>
          <w:sz w:val="24"/>
          <w:szCs w:val="24"/>
        </w:rPr>
        <w:t xml:space="preserve"> Clerk; George Blakeslee (GB), Town Clerk &amp; Treasurer, Lister, Moderator; Pat Rogers (PR), Z.A., J.P.; Eileen </w:t>
      </w:r>
      <w:proofErr w:type="spellStart"/>
      <w:r w:rsidRPr="0008085E">
        <w:rPr>
          <w:rFonts w:ascii="Times New Roman" w:hAnsi="Times New Roman"/>
          <w:sz w:val="24"/>
          <w:szCs w:val="24"/>
        </w:rPr>
        <w:t>Thietten</w:t>
      </w:r>
      <w:proofErr w:type="spellEnd"/>
      <w:r w:rsidRPr="0008085E">
        <w:rPr>
          <w:rFonts w:ascii="Times New Roman" w:hAnsi="Times New Roman"/>
          <w:sz w:val="24"/>
          <w:szCs w:val="24"/>
        </w:rPr>
        <w:t xml:space="preserve"> (ET), Lister, </w:t>
      </w:r>
    </w:p>
    <w:p w:rsidR="00B349BE" w:rsidRPr="0008085E" w:rsidRDefault="00B349BE" w:rsidP="00B349B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proofErr w:type="spellStart"/>
      <w:r w:rsidRPr="0008085E">
        <w:t>Citizen</w:t>
      </w:r>
      <w:r w:rsidR="00052712" w:rsidRPr="0008085E">
        <w:t>sTo</w:t>
      </w:r>
      <w:proofErr w:type="spellEnd"/>
      <w:r w:rsidR="00052712" w:rsidRPr="0008085E">
        <w:t xml:space="preserve"> Be Heard</w:t>
      </w:r>
      <w:r w:rsidR="007D1176" w:rsidRPr="0008085E">
        <w:t xml:space="preserve"> - None</w:t>
      </w:r>
    </w:p>
    <w:p w:rsidR="00B349BE" w:rsidRPr="0008085E" w:rsidRDefault="00B349BE" w:rsidP="00B349B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Announcements</w:t>
      </w:r>
      <w:r w:rsidR="00136790" w:rsidRPr="0008085E">
        <w:t>–</w:t>
      </w:r>
    </w:p>
    <w:p w:rsidR="00136790" w:rsidRPr="0008085E" w:rsidRDefault="00136790" w:rsidP="0013679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9 am – 7 pm for dog license</w:t>
      </w:r>
    </w:p>
    <w:p w:rsidR="00136790" w:rsidRPr="0008085E" w:rsidRDefault="00136790" w:rsidP="0013679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Apr 8-10 office covered while I am away at a funeral</w:t>
      </w:r>
    </w:p>
    <w:p w:rsidR="00136790" w:rsidRPr="0008085E" w:rsidRDefault="00136790" w:rsidP="0013679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Grants committee Tues 7 PM</w:t>
      </w:r>
    </w:p>
    <w:p w:rsidR="00B349BE" w:rsidRPr="0008085E" w:rsidRDefault="00B349BE" w:rsidP="00B349B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052712" w:rsidP="0005271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Appointing Town Officers &amp; Committees</w:t>
      </w:r>
    </w:p>
    <w:p w:rsidR="00136790" w:rsidRPr="0008085E" w:rsidRDefault="007801C5" w:rsidP="007801C5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 xml:space="preserve">Appointed </w:t>
      </w:r>
      <w:r w:rsidR="00136790" w:rsidRPr="0008085E">
        <w:t>Per List</w:t>
      </w:r>
      <w:r w:rsidRPr="0008085E">
        <w:t>, annotated</w:t>
      </w:r>
      <w:r w:rsidR="00EB3947" w:rsidRPr="0008085E">
        <w:t xml:space="preserve"> – move, second, approved</w:t>
      </w:r>
    </w:p>
    <w:p w:rsidR="00136790" w:rsidRPr="0008085E" w:rsidRDefault="00136790" w:rsidP="007801C5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Auditor – Tom Foss</w:t>
      </w:r>
      <w:r w:rsidRPr="0008085E">
        <w:tab/>
        <w:t>move, second, approved</w:t>
      </w:r>
    </w:p>
    <w:p w:rsidR="00B349BE" w:rsidRPr="0008085E" w:rsidRDefault="00B349BE" w:rsidP="00B349B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886E29" w:rsidP="0005271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 xml:space="preserve">Executive Session </w:t>
      </w:r>
      <w:r w:rsidR="00697EAD" w:rsidRPr="0008085E">
        <w:t>(if needed)</w:t>
      </w:r>
    </w:p>
    <w:p w:rsidR="00B349BE" w:rsidRPr="0008085E" w:rsidRDefault="00B349BE" w:rsidP="00B349B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A57171" w:rsidRPr="0008085E" w:rsidRDefault="00A57171" w:rsidP="0005271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Other</w:t>
      </w:r>
    </w:p>
    <w:p w:rsidR="007801C5" w:rsidRPr="0008085E" w:rsidRDefault="007801C5" w:rsidP="002A3B2D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Ask Tim Cahill when meeting with State on Roads will occur (JPF)?</w:t>
      </w:r>
    </w:p>
    <w:p w:rsidR="007801C5" w:rsidRPr="0008085E" w:rsidRDefault="007801C5" w:rsidP="003A7FE3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Would like set up tou</w:t>
      </w:r>
      <w:r w:rsidR="002B4553" w:rsidRPr="0008085E">
        <w:t xml:space="preserve">r </w:t>
      </w:r>
      <w:r w:rsidR="00453E22" w:rsidRPr="0008085E">
        <w:t xml:space="preserve">and assessment </w:t>
      </w:r>
      <w:r w:rsidR="002B4553" w:rsidRPr="0008085E">
        <w:t>of town roads</w:t>
      </w:r>
      <w:r w:rsidR="00453E22" w:rsidRPr="0008085E">
        <w:t xml:space="preserve"> and their use</w:t>
      </w:r>
      <w:r w:rsidR="002B4553" w:rsidRPr="0008085E">
        <w:t xml:space="preserve"> for </w:t>
      </w:r>
      <w:proofErr w:type="spellStart"/>
      <w:r w:rsidR="002B4553" w:rsidRPr="0008085E">
        <w:t>Selectb</w:t>
      </w:r>
      <w:r w:rsidR="003A7FE3" w:rsidRPr="0008085E">
        <w:t>oard</w:t>
      </w:r>
      <w:proofErr w:type="spellEnd"/>
      <w:r w:rsidR="003A7FE3" w:rsidRPr="0008085E">
        <w:t xml:space="preserve"> and Road Commissioner</w:t>
      </w:r>
    </w:p>
    <w:p w:rsidR="003A7FE3" w:rsidRPr="0008085E" w:rsidRDefault="003A7FE3" w:rsidP="003A7FE3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Planned date – April 11</w:t>
      </w:r>
      <w:r w:rsidRPr="0008085E">
        <w:rPr>
          <w:vertAlign w:val="superscript"/>
        </w:rPr>
        <w:t>th</w:t>
      </w:r>
      <w:r w:rsidRPr="0008085E">
        <w:t xml:space="preserve"> at 10:30 AM</w:t>
      </w:r>
      <w:r w:rsidR="00796DA2" w:rsidRPr="0008085E">
        <w:t>. Gather at Martin Farm</w:t>
      </w:r>
    </w:p>
    <w:p w:rsidR="007801C5" w:rsidRPr="0008085E" w:rsidRDefault="007801C5" w:rsidP="002A3B2D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Collect data to help develop Road Project list and priorities</w:t>
      </w:r>
    </w:p>
    <w:p w:rsidR="003A7FE3" w:rsidRPr="0008085E" w:rsidRDefault="003A7FE3" w:rsidP="002A3B2D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Pat Rogers will forward copy of report from State roads office</w:t>
      </w:r>
    </w:p>
    <w:p w:rsidR="00362693" w:rsidRPr="0008085E" w:rsidRDefault="00362693" w:rsidP="002A3B2D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 xml:space="preserve">Pat Rogers </w:t>
      </w:r>
      <w:r w:rsidR="007509AC" w:rsidRPr="0008085E">
        <w:t xml:space="preserve">will forward </w:t>
      </w:r>
      <w:r w:rsidRPr="0008085E">
        <w:t>info on road grants</w:t>
      </w:r>
    </w:p>
    <w:p w:rsidR="002A3B2D" w:rsidRPr="0008085E" w:rsidRDefault="002A3B2D" w:rsidP="002A3B2D">
      <w:pPr>
        <w:pStyle w:val="ListParagraph"/>
        <w:widowControl w:val="0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 xml:space="preserve">LEOP – </w:t>
      </w:r>
      <w:proofErr w:type="spellStart"/>
      <w:r w:rsidRPr="0008085E">
        <w:t>Selectboard</w:t>
      </w:r>
      <w:proofErr w:type="spellEnd"/>
      <w:r w:rsidRPr="0008085E">
        <w:t xml:space="preserve"> member take ICS100 online course</w:t>
      </w:r>
    </w:p>
    <w:p w:rsidR="00362693" w:rsidRPr="0008085E" w:rsidRDefault="00362693" w:rsidP="00362693">
      <w:pPr>
        <w:pStyle w:val="ListParagraph"/>
        <w:widowControl w:val="0"/>
        <w:numPr>
          <w:ilvl w:val="2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Tim Cahill has documents</w:t>
      </w:r>
    </w:p>
    <w:p w:rsidR="00B349BE" w:rsidRPr="0008085E" w:rsidRDefault="00B349BE" w:rsidP="00B349B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509AC" w:rsidRPr="0008085E" w:rsidRDefault="00A57171" w:rsidP="007509A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08085E">
        <w:t>Adjournment</w:t>
      </w:r>
      <w:r w:rsidR="0045585D" w:rsidRPr="0008085E">
        <w:t xml:space="preserve"> 7:28 PM</w:t>
      </w:r>
      <w:bookmarkStart w:id="0" w:name="_GoBack"/>
      <w:bookmarkEnd w:id="0"/>
    </w:p>
    <w:p w:rsidR="00A57171" w:rsidRDefault="00A571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p w:rsidR="00EF40DD" w:rsidRDefault="00EF40DD">
      <w:pPr>
        <w:rPr>
          <w:sz w:val="20"/>
        </w:rPr>
      </w:pPr>
      <w:r>
        <w:rPr>
          <w:sz w:val="20"/>
        </w:rPr>
        <w:br w:type="page"/>
      </w:r>
    </w:p>
    <w:p w:rsidR="00EF40DD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  <w:bookmarkStart w:id="1" w:name="_Toc410716000"/>
    </w:p>
    <w:p w:rsidR="00EF40DD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</w:p>
    <w:p w:rsidR="00EF40DD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</w:p>
    <w:p w:rsidR="00EF40DD" w:rsidRPr="000E5567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FILLING VACANCIES; </w:t>
      </w:r>
      <w:r w:rsidRPr="000E5567">
        <w:rPr>
          <w:sz w:val="24"/>
          <w:szCs w:val="24"/>
        </w:rPr>
        <w:t>TOWN OFFICERS, ELECTED</w:t>
      </w:r>
    </w:p>
    <w:p w:rsidR="00EF40DD" w:rsidRPr="000E5567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Auditor:</w:t>
      </w:r>
      <w:r w:rsidRPr="000E5567">
        <w:rPr>
          <w:sz w:val="24"/>
          <w:szCs w:val="24"/>
        </w:rPr>
        <w:tab/>
        <w:t>Tom Foss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</w:p>
    <w:p w:rsidR="00EF40DD" w:rsidRPr="000E5567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TOWN OFFICERS, APPOINTED</w:t>
      </w:r>
      <w:bookmarkEnd w:id="1"/>
      <w:r>
        <w:rPr>
          <w:sz w:val="24"/>
          <w:szCs w:val="24"/>
        </w:rPr>
        <w:t xml:space="preserve"> FOR 2015</w:t>
      </w:r>
    </w:p>
    <w:p w:rsidR="00EF40DD" w:rsidRPr="000E5567" w:rsidRDefault="00EF40DD" w:rsidP="00EF40DD">
      <w:pPr>
        <w:pStyle w:val="NoSpacing"/>
        <w:tabs>
          <w:tab w:val="left" w:pos="4320"/>
          <w:tab w:val="left" w:pos="7920"/>
        </w:tabs>
        <w:spacing w:line="276" w:lineRule="auto"/>
        <w:rPr>
          <w:sz w:val="24"/>
          <w:szCs w:val="24"/>
        </w:rPr>
      </w:pP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Emergency Preparedness:</w:t>
      </w:r>
      <w:r w:rsidRPr="000E5567">
        <w:rPr>
          <w:sz w:val="24"/>
          <w:szCs w:val="24"/>
        </w:rPr>
        <w:tab/>
        <w:t>Valerie Foy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Fire Warden:</w:t>
      </w:r>
      <w:r w:rsidRPr="000E5567">
        <w:rPr>
          <w:sz w:val="24"/>
          <w:szCs w:val="24"/>
        </w:rPr>
        <w:tab/>
        <w:t>Tim Cahill</w:t>
      </w:r>
      <w:r w:rsidRPr="000E5567">
        <w:rPr>
          <w:sz w:val="24"/>
          <w:szCs w:val="24"/>
        </w:rPr>
        <w:tab/>
        <w:t>2017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proofErr w:type="spellStart"/>
      <w:r w:rsidRPr="000E5567">
        <w:rPr>
          <w:sz w:val="24"/>
          <w:szCs w:val="24"/>
        </w:rPr>
        <w:t>Poundkeeper</w:t>
      </w:r>
      <w:proofErr w:type="spellEnd"/>
      <w:r w:rsidRPr="000E5567">
        <w:rPr>
          <w:sz w:val="24"/>
          <w:szCs w:val="24"/>
        </w:rPr>
        <w:t>:</w:t>
      </w:r>
      <w:r w:rsidRPr="000E5567">
        <w:rPr>
          <w:sz w:val="24"/>
          <w:szCs w:val="24"/>
        </w:rPr>
        <w:tab/>
      </w:r>
      <w:proofErr w:type="spellStart"/>
      <w:r w:rsidRPr="000E5567">
        <w:rPr>
          <w:sz w:val="24"/>
          <w:szCs w:val="24"/>
        </w:rPr>
        <w:t>Selectboard</w:t>
      </w:r>
      <w:proofErr w:type="spellEnd"/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 xml:space="preserve">Health Officer: </w:t>
      </w:r>
      <w:r w:rsidRPr="000E5567">
        <w:rPr>
          <w:sz w:val="24"/>
          <w:szCs w:val="24"/>
        </w:rPr>
        <w:tab/>
        <w:t xml:space="preserve">Christine </w:t>
      </w:r>
      <w:proofErr w:type="spellStart"/>
      <w:r w:rsidRPr="000E5567">
        <w:rPr>
          <w:sz w:val="24"/>
          <w:szCs w:val="24"/>
        </w:rPr>
        <w:t>Marcotte</w:t>
      </w:r>
      <w:proofErr w:type="spellEnd"/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 xml:space="preserve">Town Service Officer:   </w:t>
      </w:r>
      <w:r w:rsidRPr="000E5567">
        <w:rPr>
          <w:sz w:val="24"/>
          <w:szCs w:val="24"/>
        </w:rPr>
        <w:tab/>
        <w:t xml:space="preserve">Albert </w:t>
      </w:r>
      <w:proofErr w:type="spellStart"/>
      <w:r w:rsidRPr="000E5567">
        <w:rPr>
          <w:sz w:val="24"/>
          <w:szCs w:val="24"/>
        </w:rPr>
        <w:t>Tetreault</w:t>
      </w:r>
      <w:proofErr w:type="spellEnd"/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 xml:space="preserve">Viewer of Fences: </w:t>
      </w:r>
      <w:r w:rsidRPr="000E5567">
        <w:rPr>
          <w:sz w:val="24"/>
          <w:szCs w:val="24"/>
        </w:rPr>
        <w:tab/>
        <w:t>Don Ferguson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ab/>
        <w:t>Richard Burgess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ab/>
        <w:t>Tim Cahill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Inspector of Shingles, Lumber and Coal:</w:t>
      </w:r>
      <w:r w:rsidRPr="000E5567">
        <w:rPr>
          <w:sz w:val="24"/>
          <w:szCs w:val="24"/>
        </w:rPr>
        <w:tab/>
        <w:t>Don Ferguson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proofErr w:type="spellStart"/>
      <w:r w:rsidRPr="000E5567">
        <w:rPr>
          <w:sz w:val="24"/>
          <w:szCs w:val="24"/>
        </w:rPr>
        <w:t>Weigher</w:t>
      </w:r>
      <w:proofErr w:type="spellEnd"/>
      <w:r w:rsidRPr="000E5567">
        <w:rPr>
          <w:sz w:val="24"/>
          <w:szCs w:val="24"/>
        </w:rPr>
        <w:t xml:space="preserve"> of Coal:</w:t>
      </w:r>
      <w:r w:rsidRPr="000E5567">
        <w:rPr>
          <w:sz w:val="24"/>
          <w:szCs w:val="24"/>
        </w:rPr>
        <w:tab/>
        <w:t>Don Ferguson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 xml:space="preserve">NVDA Representative:    </w:t>
      </w:r>
      <w:r w:rsidRPr="000E5567">
        <w:rPr>
          <w:sz w:val="24"/>
          <w:szCs w:val="24"/>
        </w:rPr>
        <w:tab/>
        <w:t xml:space="preserve">Ron </w:t>
      </w:r>
      <w:proofErr w:type="spellStart"/>
      <w:r w:rsidRPr="000E5567">
        <w:rPr>
          <w:sz w:val="24"/>
          <w:szCs w:val="24"/>
        </w:rPr>
        <w:t>Resden</w:t>
      </w:r>
      <w:proofErr w:type="spellEnd"/>
      <w:r w:rsidRPr="000E5567">
        <w:rPr>
          <w:sz w:val="24"/>
          <w:szCs w:val="24"/>
        </w:rPr>
        <w:t xml:space="preserve"> (pending acceptance) 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 xml:space="preserve">E911 Coordinator:  </w:t>
      </w:r>
      <w:r w:rsidRPr="000E5567">
        <w:rPr>
          <w:sz w:val="24"/>
          <w:szCs w:val="24"/>
        </w:rPr>
        <w:tab/>
        <w:t>Tim Cahill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Water Commissioners:</w:t>
      </w:r>
      <w:r w:rsidRPr="000E5567">
        <w:rPr>
          <w:sz w:val="24"/>
          <w:szCs w:val="24"/>
        </w:rPr>
        <w:tab/>
        <w:t>Gary Brown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ab/>
        <w:t>Reginald McLain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ab/>
        <w:t xml:space="preserve">Bob Gauthier (pending acceptance) 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Rep. to NEKWMD:</w:t>
      </w:r>
      <w:r w:rsidRPr="000E5567">
        <w:rPr>
          <w:sz w:val="24"/>
          <w:szCs w:val="24"/>
        </w:rPr>
        <w:tab/>
        <w:t>Gary Brown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 xml:space="preserve">Tree Warden:  </w:t>
      </w:r>
      <w:r w:rsidRPr="000E5567">
        <w:rPr>
          <w:sz w:val="24"/>
          <w:szCs w:val="24"/>
        </w:rPr>
        <w:tab/>
        <w:t>Reginald McLain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Zoning Administrator:</w:t>
      </w:r>
      <w:r w:rsidRPr="000E5567">
        <w:rPr>
          <w:sz w:val="24"/>
          <w:szCs w:val="24"/>
        </w:rPr>
        <w:tab/>
        <w:t>Pat Rogers</w:t>
      </w:r>
      <w:r w:rsidRPr="000E5567">
        <w:rPr>
          <w:sz w:val="24"/>
          <w:szCs w:val="24"/>
        </w:rPr>
        <w:tab/>
        <w:t>2017</w:t>
      </w:r>
    </w:p>
    <w:p w:rsidR="00EF40DD" w:rsidRDefault="00EF40DD" w:rsidP="00EF40DD">
      <w:pPr>
        <w:pStyle w:val="NoSpacing"/>
        <w:tabs>
          <w:tab w:val="left" w:leader="do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>Website Committee:</w:t>
      </w:r>
      <w:r w:rsidRPr="000E5567">
        <w:rPr>
          <w:sz w:val="24"/>
          <w:szCs w:val="24"/>
        </w:rPr>
        <w:tab/>
        <w:t>George Blakeslee, Chair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Webmstr</w:t>
      </w:r>
      <w:proofErr w:type="spellEnd"/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E5567">
        <w:rPr>
          <w:sz w:val="24"/>
          <w:szCs w:val="24"/>
        </w:rPr>
        <w:t>Teri Anderson, Vice-Chair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ab/>
        <w:t>Laura Wilson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  <w:r w:rsidRPr="000E5567">
        <w:rPr>
          <w:sz w:val="24"/>
          <w:szCs w:val="24"/>
        </w:rPr>
        <w:tab/>
        <w:t>Sam Swope</w:t>
      </w:r>
      <w:r w:rsidRPr="000E5567">
        <w:rPr>
          <w:sz w:val="24"/>
          <w:szCs w:val="24"/>
        </w:rPr>
        <w:tab/>
        <w:t>2016</w:t>
      </w:r>
    </w:p>
    <w:p w:rsidR="00EF40DD" w:rsidRPr="000E5567" w:rsidRDefault="00EF40DD" w:rsidP="00EF40DD">
      <w:pPr>
        <w:pStyle w:val="NoSpacing"/>
        <w:tabs>
          <w:tab w:val="left" w:pos="4320"/>
          <w:tab w:val="left" w:leader="dot" w:pos="7920"/>
        </w:tabs>
        <w:spacing w:line="276" w:lineRule="auto"/>
        <w:rPr>
          <w:sz w:val="24"/>
          <w:szCs w:val="24"/>
        </w:rPr>
      </w:pPr>
    </w:p>
    <w:p w:rsidR="00EF40DD" w:rsidRDefault="00EF4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</w:rPr>
      </w:pPr>
    </w:p>
    <w:sectPr w:rsidR="00EF40DD" w:rsidSect="007F3BFD">
      <w:pgSz w:w="12240" w:h="15840"/>
      <w:pgMar w:top="540" w:right="1800" w:bottom="900" w:left="1800" w:header="540" w:footer="9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638"/>
    <w:multiLevelType w:val="hybridMultilevel"/>
    <w:tmpl w:val="DDA813A8"/>
    <w:lvl w:ilvl="0" w:tplc="14C4F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7279C"/>
    <w:multiLevelType w:val="hybridMultilevel"/>
    <w:tmpl w:val="92848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2078A"/>
    <w:multiLevelType w:val="hybridMultilevel"/>
    <w:tmpl w:val="F0CEC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2EAE"/>
    <w:rsid w:val="00052712"/>
    <w:rsid w:val="00052EAE"/>
    <w:rsid w:val="0008085E"/>
    <w:rsid w:val="000C178A"/>
    <w:rsid w:val="00136790"/>
    <w:rsid w:val="001E36CA"/>
    <w:rsid w:val="002A3B2D"/>
    <w:rsid w:val="002B4553"/>
    <w:rsid w:val="00362693"/>
    <w:rsid w:val="00386F5E"/>
    <w:rsid w:val="003A7FE3"/>
    <w:rsid w:val="00453E22"/>
    <w:rsid w:val="0045585D"/>
    <w:rsid w:val="004A2480"/>
    <w:rsid w:val="004C1F3A"/>
    <w:rsid w:val="0059417A"/>
    <w:rsid w:val="00697EAD"/>
    <w:rsid w:val="006F35DD"/>
    <w:rsid w:val="007509AC"/>
    <w:rsid w:val="0075452D"/>
    <w:rsid w:val="007801C5"/>
    <w:rsid w:val="00796DA2"/>
    <w:rsid w:val="007C1A2E"/>
    <w:rsid w:val="007D1176"/>
    <w:rsid w:val="007F3BFD"/>
    <w:rsid w:val="00830506"/>
    <w:rsid w:val="00886E29"/>
    <w:rsid w:val="00954178"/>
    <w:rsid w:val="0096405C"/>
    <w:rsid w:val="00A039C9"/>
    <w:rsid w:val="00A57171"/>
    <w:rsid w:val="00A97460"/>
    <w:rsid w:val="00AC5FE5"/>
    <w:rsid w:val="00B136F2"/>
    <w:rsid w:val="00B349BE"/>
    <w:rsid w:val="00B83FBB"/>
    <w:rsid w:val="00BC223D"/>
    <w:rsid w:val="00C3762E"/>
    <w:rsid w:val="00C8283A"/>
    <w:rsid w:val="00EB3947"/>
    <w:rsid w:val="00EC2681"/>
    <w:rsid w:val="00EF40DD"/>
    <w:rsid w:val="00FA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3D"/>
    <w:pPr>
      <w:ind w:left="720"/>
    </w:pPr>
  </w:style>
  <w:style w:type="character" w:customStyle="1" w:styleId="DefaultPara">
    <w:name w:val="Default Para"/>
    <w:basedOn w:val="DefaultParagraphFont"/>
    <w:rsid w:val="007F3BFD"/>
    <w:rPr>
      <w:sz w:val="20"/>
    </w:rPr>
  </w:style>
  <w:style w:type="paragraph" w:customStyle="1" w:styleId="level1">
    <w:name w:val="_level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0">
    <w:name w:val="Default Para"/>
    <w:basedOn w:val="DefaultParagraphFont"/>
    <w:rsid w:val="007F3BFD"/>
    <w:rPr>
      <w:sz w:val="20"/>
    </w:rPr>
  </w:style>
  <w:style w:type="paragraph" w:customStyle="1" w:styleId="26">
    <w:name w:val="_26"/>
    <w:basedOn w:val="Normal"/>
    <w:rsid w:val="007F3BFD"/>
    <w:pPr>
      <w:widowControl w:val="0"/>
    </w:pPr>
  </w:style>
  <w:style w:type="paragraph" w:customStyle="1" w:styleId="25">
    <w:name w:val="_25"/>
    <w:basedOn w:val="Normal"/>
    <w:rsid w:val="007F3BF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24">
    <w:name w:val="_24"/>
    <w:basedOn w:val="Normal"/>
    <w:rsid w:val="007F3BF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customStyle="1" w:styleId="23">
    <w:name w:val="_23"/>
    <w:basedOn w:val="Normal"/>
    <w:rsid w:val="007F3BF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customStyle="1" w:styleId="22">
    <w:name w:val="_22"/>
    <w:basedOn w:val="Normal"/>
    <w:rsid w:val="007F3BF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0"/>
    </w:pPr>
  </w:style>
  <w:style w:type="paragraph" w:customStyle="1" w:styleId="21">
    <w:name w:val="_21"/>
    <w:basedOn w:val="Normal"/>
    <w:rsid w:val="007F3BF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/>
    </w:pPr>
  </w:style>
  <w:style w:type="paragraph" w:customStyle="1" w:styleId="20">
    <w:name w:val="_20"/>
    <w:basedOn w:val="Normal"/>
    <w:rsid w:val="007F3BF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5040"/>
    </w:pPr>
  </w:style>
  <w:style w:type="paragraph" w:customStyle="1" w:styleId="19">
    <w:name w:val="_19"/>
    <w:basedOn w:val="Normal"/>
    <w:rsid w:val="007F3BFD"/>
    <w:pPr>
      <w:widowControl w:val="0"/>
      <w:tabs>
        <w:tab w:val="left" w:pos="5760"/>
        <w:tab w:val="left" w:pos="6480"/>
        <w:tab w:val="left" w:pos="7200"/>
        <w:tab w:val="left" w:pos="7920"/>
        <w:tab w:val="right" w:pos="8640"/>
      </w:tabs>
      <w:ind w:left="5760"/>
    </w:pPr>
  </w:style>
  <w:style w:type="paragraph" w:customStyle="1" w:styleId="18">
    <w:name w:val="_18"/>
    <w:basedOn w:val="Normal"/>
    <w:rsid w:val="007F3BFD"/>
    <w:pPr>
      <w:widowControl w:val="0"/>
      <w:tabs>
        <w:tab w:val="left" w:pos="6480"/>
        <w:tab w:val="left" w:pos="7200"/>
        <w:tab w:val="left" w:pos="7920"/>
        <w:tab w:val="right" w:pos="8640"/>
      </w:tabs>
      <w:ind w:left="6480"/>
    </w:pPr>
  </w:style>
  <w:style w:type="paragraph" w:customStyle="1" w:styleId="17">
    <w:name w:val="_17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style>
  <w:style w:type="paragraph" w:customStyle="1" w:styleId="16">
    <w:name w:val="_16"/>
    <w:basedOn w:val="Normal"/>
    <w:rsid w:val="007F3BF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15">
    <w:name w:val="_15"/>
    <w:basedOn w:val="Normal"/>
    <w:rsid w:val="007F3BF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customStyle="1" w:styleId="14">
    <w:name w:val="_14"/>
    <w:basedOn w:val="Normal"/>
    <w:rsid w:val="007F3BF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customStyle="1" w:styleId="13">
    <w:name w:val="_13"/>
    <w:basedOn w:val="Normal"/>
    <w:rsid w:val="007F3BF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0"/>
    </w:pPr>
  </w:style>
  <w:style w:type="paragraph" w:customStyle="1" w:styleId="12">
    <w:name w:val="_12"/>
    <w:basedOn w:val="Normal"/>
    <w:rsid w:val="007F3BF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/>
    </w:pPr>
  </w:style>
  <w:style w:type="paragraph" w:customStyle="1" w:styleId="11">
    <w:name w:val="_11"/>
    <w:basedOn w:val="Normal"/>
    <w:rsid w:val="007F3BF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5040"/>
    </w:pPr>
  </w:style>
  <w:style w:type="paragraph" w:customStyle="1" w:styleId="10">
    <w:name w:val="_10"/>
    <w:basedOn w:val="Normal"/>
    <w:rsid w:val="007F3BFD"/>
    <w:pPr>
      <w:widowControl w:val="0"/>
      <w:tabs>
        <w:tab w:val="left" w:pos="5760"/>
        <w:tab w:val="left" w:pos="6480"/>
        <w:tab w:val="left" w:pos="7200"/>
        <w:tab w:val="left" w:pos="7920"/>
        <w:tab w:val="right" w:pos="8640"/>
      </w:tabs>
      <w:ind w:left="5760"/>
    </w:pPr>
  </w:style>
  <w:style w:type="paragraph" w:customStyle="1" w:styleId="9">
    <w:name w:val="_9"/>
    <w:basedOn w:val="Normal"/>
    <w:rsid w:val="007F3BFD"/>
    <w:pPr>
      <w:widowControl w:val="0"/>
      <w:tabs>
        <w:tab w:val="left" w:pos="6480"/>
        <w:tab w:val="left" w:pos="7200"/>
        <w:tab w:val="left" w:pos="7920"/>
        <w:tab w:val="right" w:pos="8640"/>
      </w:tabs>
      <w:ind w:left="6480"/>
    </w:pPr>
  </w:style>
  <w:style w:type="paragraph" w:customStyle="1" w:styleId="8">
    <w:name w:val="_8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style>
  <w:style w:type="paragraph" w:customStyle="1" w:styleId="7">
    <w:name w:val="_7"/>
    <w:basedOn w:val="Normal"/>
    <w:rsid w:val="007F3BF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720"/>
    </w:pPr>
  </w:style>
  <w:style w:type="paragraph" w:customStyle="1" w:styleId="6">
    <w:name w:val="_6"/>
    <w:basedOn w:val="Normal"/>
    <w:rsid w:val="007F3BF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/>
    </w:pPr>
  </w:style>
  <w:style w:type="paragraph" w:customStyle="1" w:styleId="5">
    <w:name w:val="_5"/>
    <w:basedOn w:val="Normal"/>
    <w:rsid w:val="007F3BF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customStyle="1" w:styleId="4">
    <w:name w:val="_4"/>
    <w:basedOn w:val="Normal"/>
    <w:rsid w:val="007F3BF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0"/>
    </w:pPr>
  </w:style>
  <w:style w:type="paragraph" w:customStyle="1" w:styleId="3">
    <w:name w:val="_3"/>
    <w:basedOn w:val="Normal"/>
    <w:rsid w:val="007F3BF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/>
    </w:pPr>
  </w:style>
  <w:style w:type="paragraph" w:customStyle="1" w:styleId="2">
    <w:name w:val="_2"/>
    <w:basedOn w:val="Normal"/>
    <w:rsid w:val="007F3BF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5040"/>
    </w:pPr>
  </w:style>
  <w:style w:type="paragraph" w:customStyle="1" w:styleId="1">
    <w:name w:val="_1"/>
    <w:basedOn w:val="Normal"/>
    <w:rsid w:val="007F3BFD"/>
    <w:pPr>
      <w:widowControl w:val="0"/>
      <w:tabs>
        <w:tab w:val="left" w:pos="5760"/>
        <w:tab w:val="left" w:pos="6480"/>
        <w:tab w:val="left" w:pos="7200"/>
        <w:tab w:val="left" w:pos="7920"/>
        <w:tab w:val="right" w:pos="8640"/>
      </w:tabs>
      <w:ind w:left="5760"/>
    </w:pPr>
  </w:style>
  <w:style w:type="paragraph" w:customStyle="1" w:styleId="a">
    <w:name w:val="_"/>
    <w:basedOn w:val="Normal"/>
    <w:rsid w:val="007F3BFD"/>
    <w:pPr>
      <w:widowControl w:val="0"/>
      <w:tabs>
        <w:tab w:val="left" w:pos="6480"/>
        <w:tab w:val="left" w:pos="7200"/>
        <w:tab w:val="left" w:pos="7920"/>
        <w:tab w:val="right" w:pos="8640"/>
      </w:tabs>
      <w:ind w:left="6480"/>
    </w:pPr>
  </w:style>
  <w:style w:type="paragraph" w:customStyle="1" w:styleId="Heading11">
    <w:name w:val="Heading 11"/>
    <w:basedOn w:val="Normal"/>
    <w:rsid w:val="007F3BF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style>
  <w:style w:type="paragraph" w:styleId="NoSpacing">
    <w:name w:val="No Spacing"/>
    <w:uiPriority w:val="1"/>
    <w:qFormat/>
    <w:rsid w:val="00B349B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Town Clerk</cp:lastModifiedBy>
  <cp:revision>4</cp:revision>
  <cp:lastPrinted>2015-03-31T13:55:00Z</cp:lastPrinted>
  <dcterms:created xsi:type="dcterms:W3CDTF">2015-03-31T13:53:00Z</dcterms:created>
  <dcterms:modified xsi:type="dcterms:W3CDTF">2015-03-31T14:05:00Z</dcterms:modified>
</cp:coreProperties>
</file>